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A9" w:rsidRPr="007E2509" w:rsidRDefault="009A14A9" w:rsidP="009A14A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A14A9" w:rsidRPr="007E2509" w:rsidRDefault="009A14A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A14A9" w:rsidRPr="007E2509" w:rsidRDefault="009A14A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9A14A9" w:rsidRPr="007E2509" w:rsidRDefault="009A14A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9A14A9" w:rsidRPr="007E2509" w:rsidRDefault="009A14A9" w:rsidP="009A14A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2509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06-2</w:t>
      </w:r>
      <w:r w:rsidRPr="007E25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7E25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23</w:t>
      </w:r>
      <w:r w:rsidRPr="007E25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5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-20</w:t>
      </w:r>
    </w:p>
    <w:p w:rsidR="009A14A9" w:rsidRPr="007E2509" w:rsidRDefault="009A14A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Cyrl-RS"/>
        </w:rPr>
        <w:t>21. јануар 2021. године</w:t>
      </w:r>
    </w:p>
    <w:p w:rsidR="009A14A9" w:rsidRPr="007E2509" w:rsidRDefault="009A14A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A14A9" w:rsidRPr="007E2509" w:rsidRDefault="009A14A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2509" w:rsidRDefault="007E250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E2509" w:rsidRPr="007E2509" w:rsidRDefault="007E250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14A9" w:rsidRPr="007E2509" w:rsidRDefault="009A14A9" w:rsidP="009A1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14A9" w:rsidRPr="007E2509" w:rsidRDefault="009A14A9" w:rsidP="009A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5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 А П И С Н И К</w:t>
      </w:r>
    </w:p>
    <w:p w:rsidR="009A14A9" w:rsidRPr="007E2509" w:rsidRDefault="009A14A9" w:rsidP="009A14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E25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14.</w:t>
      </w:r>
      <w:r w:rsidRPr="007E25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9A14A9" w:rsidRPr="007E2509" w:rsidRDefault="009A14A9" w:rsidP="009A14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5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НАРОДНЕ СКУПШТИНЕ, ОДРЖАНЕ 26. ДЕЦЕМБРА</w:t>
      </w:r>
      <w:r w:rsidRPr="007E25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2020</w:t>
      </w:r>
      <w:r w:rsidRPr="007E25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7E2509" w:rsidRPr="007E2509" w:rsidRDefault="007E2509" w:rsidP="009A14A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14A9" w:rsidRDefault="009A14A9" w:rsidP="009A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2509" w:rsidRPr="007E2509" w:rsidRDefault="007E2509" w:rsidP="009A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4A9" w:rsidRPr="007E2509" w:rsidRDefault="009A14A9" w:rsidP="009A14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50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E2509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у 14.00 часова.</w:t>
      </w:r>
      <w:proofErr w:type="gramEnd"/>
    </w:p>
    <w:p w:rsidR="009A14A9" w:rsidRPr="007E2509" w:rsidRDefault="009A14A9" w:rsidP="009A14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50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7E2509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</w:t>
      </w:r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A14A9" w:rsidRPr="007E2509" w:rsidRDefault="009A14A9" w:rsidP="009A14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>: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</w:t>
      </w:r>
      <w:r w:rsidR="00342AB5"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Вук Мирчетић, </w:t>
      </w:r>
      <w:r w:rsidR="007E2509"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Оља Петровић, Лука Кебара, Угљеша Мрдић, 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Ђуро Перић, Дубравка Краљ, Јован Палалић,</w:t>
      </w:r>
      <w:r w:rsidR="007E2509"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Илија Матејић, Миленко Јованов, Милена Поповић и Виолета Оцокољић.</w:t>
      </w:r>
    </w:p>
    <w:p w:rsidR="009A14A9" w:rsidRPr="007E2509" w:rsidRDefault="009A14A9" w:rsidP="009A14A9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Седници је присуствовала Дијана Радовић, заменик члана Одбора Томе Филе. </w:t>
      </w:r>
    </w:p>
    <w:p w:rsidR="009A14A9" w:rsidRDefault="009A14A9" w:rsidP="009A14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Pr="007E2509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509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 </w:t>
      </w:r>
      <w:r w:rsidR="00C64FFE"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Јевђић, Балинт Пастор и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64FFE"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Жељко Томић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, нити њихови заменици.</w:t>
      </w:r>
      <w:proofErr w:type="gramEnd"/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FC3074" w:rsidRPr="007E2509" w:rsidRDefault="00FC3074" w:rsidP="009A14A9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и представници: Министарства културе и информисања, Славица Трифуновић и Олга Гекић, помоћници министра, и Министарства финансија, Ана Триповић, директор Управе за јавни дуг и Дејан Дабетић, саветник у Министарству.</w:t>
      </w:r>
    </w:p>
    <w:p w:rsidR="009A14A9" w:rsidRPr="007E2509" w:rsidRDefault="009A14A9" w:rsidP="009A14A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</w:t>
      </w:r>
      <w:r w:rsidRPr="007E2509">
        <w:rPr>
          <w:rFonts w:ascii="Times New Roman" w:hAnsi="Times New Roman" w:cs="Times New Roman"/>
          <w:sz w:val="24"/>
          <w:szCs w:val="24"/>
          <w:lang w:val="sr-Cyrl-CS"/>
        </w:rPr>
        <w:t>Одбор је једногласно (13 гласова за) усвојио следећи</w:t>
      </w:r>
    </w:p>
    <w:p w:rsidR="009A14A9" w:rsidRPr="007E2509" w:rsidRDefault="009A14A9" w:rsidP="009A1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14A9" w:rsidRPr="007E2509" w:rsidRDefault="009A14A9" w:rsidP="009A1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9A14A9" w:rsidRPr="007E2509" w:rsidRDefault="009A14A9" w:rsidP="009A1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A14A9" w:rsidRPr="007E2509" w:rsidRDefault="009A14A9" w:rsidP="009A14A9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E2509">
        <w:rPr>
          <w:rFonts w:ascii="Times New Roman" w:eastAsia="Times New Roman" w:hAnsi="Times New Roman" w:cs="Times New Roman"/>
        </w:rPr>
        <w:tab/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1.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допуни Закона о јавним медијским сервисима, </w:t>
      </w:r>
      <w:r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011-2054/20 од 11. децембра 2020. године), у начелу;</w:t>
      </w:r>
    </w:p>
    <w:p w:rsidR="009A14A9" w:rsidRPr="007E2509" w:rsidRDefault="009A14A9" w:rsidP="009A14A9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2.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потврђивању Споразума о кинематографској копродукцији између Владе Републике Србије и Владе Републике Француске, </w:t>
      </w:r>
      <w:r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011-2058/20 од 11. децембра 2020. године), у начелу;</w:t>
      </w:r>
    </w:p>
    <w:p w:rsidR="009A14A9" w:rsidRPr="007E2509" w:rsidRDefault="009A14A9" w:rsidP="009A14A9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3.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избегавања, </w:t>
      </w:r>
      <w:r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011-2057/20 од 11. децембра 2020. године), у начелу;</w:t>
      </w:r>
    </w:p>
    <w:p w:rsidR="009A14A9" w:rsidRPr="007E2509" w:rsidRDefault="009A14A9" w:rsidP="007E2509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4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потврђивању Уговора о зајму (изградња аутопута Е-80 Ниш-Мердаре, деоница Ниш-Плочник фаза 1) између Републике Србије и Европске </w:t>
      </w:r>
      <w:r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 xml:space="preserve">банке за обнову и развој, </w:t>
      </w:r>
      <w:r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011-2055/20 од 11. децембра 2020. године), у начелу.</w:t>
      </w:r>
    </w:p>
    <w:p w:rsidR="009A14A9" w:rsidRPr="007E2509" w:rsidRDefault="009A14A9" w:rsidP="009A14A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A14A9" w:rsidRDefault="009A14A9" w:rsidP="007E2509">
      <w:pPr>
        <w:tabs>
          <w:tab w:val="left" w:pos="720"/>
        </w:tabs>
        <w:spacing w:after="240" w:line="240" w:lineRule="auto"/>
        <w:contextualSpacing/>
        <w:jc w:val="both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E25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7E250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7E25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D4080"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ED4080"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допуни Закона о јавним медијским сервисима,</w:t>
      </w:r>
      <w:r w:rsidR="00ED4080" w:rsidRPr="007E250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D4080"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011-2054/20 од 11. децембра 2020. године), у начелу</w:t>
      </w:r>
    </w:p>
    <w:p w:rsidR="007E2509" w:rsidRPr="007E2509" w:rsidRDefault="007E2509" w:rsidP="007E2509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A14A9" w:rsidRPr="007E2509" w:rsidRDefault="00ED4080" w:rsidP="007E250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7E2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</w:t>
      </w:r>
      <w:r w:rsidRPr="007E250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редлог закона о допуни Закона о јавним медијским сервисима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Влада, у начелу, и сматра да је Предлог закона у складу са Уставом и правним системом Републике Србије</w:t>
      </w:r>
      <w:r w:rsidRPr="007E25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A14A9" w:rsidRPr="007E2509" w:rsidRDefault="009A14A9" w:rsidP="00ED408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 w:rsidR="00ED4080" w:rsidRPr="007E250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9A14A9" w:rsidRPr="007E2509" w:rsidRDefault="009A14A9" w:rsidP="009A14A9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председник Одбора.</w:t>
      </w:r>
    </w:p>
    <w:p w:rsidR="009A14A9" w:rsidRPr="007E2509" w:rsidRDefault="009A14A9" w:rsidP="009A14A9">
      <w:pPr>
        <w:spacing w:after="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E250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7E2509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Друга тачка дневног реда:</w:t>
      </w:r>
      <w:r w:rsidRPr="007E25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D4080"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ED4080"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потврђивању Споразума о кинематографској копродукцији између Владе Републике Србије и Владе Републике Француске,</w:t>
      </w:r>
      <w:r w:rsidR="00ED4080" w:rsidRPr="007E250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D4080"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011-2058/20 од 11. децембра 2020. године), у начелу</w:t>
      </w:r>
    </w:p>
    <w:p w:rsidR="00ED4080" w:rsidRPr="007E2509" w:rsidRDefault="00ED4080" w:rsidP="009A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4A9" w:rsidRPr="007E2509" w:rsidRDefault="00ED4080" w:rsidP="007E250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7E2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E2509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Предлог закона о потврђивању Споразума о кинематографској копродукцији између Владе Републике Србије и Владе Републике Француске,</w:t>
      </w:r>
      <w:r w:rsidRPr="007E2509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7E25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A14A9" w:rsidRPr="007E2509" w:rsidRDefault="009A14A9" w:rsidP="009A14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RS"/>
        </w:rPr>
        <w:tab/>
        <w:t>Одбор је одлуку донео једногласно (1</w:t>
      </w:r>
      <w:r w:rsidR="00ED4080" w:rsidRPr="007E250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9A14A9" w:rsidRPr="007E2509" w:rsidRDefault="009A14A9" w:rsidP="009A14A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09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A14A9" w:rsidRPr="007E2509" w:rsidRDefault="009A14A9" w:rsidP="009A14A9">
      <w:pPr>
        <w:spacing w:after="240" w:line="240" w:lineRule="auto"/>
        <w:jc w:val="both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E2509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7E250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реда:</w:t>
      </w:r>
      <w:r w:rsidRPr="007E250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4080"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ED4080"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избегавања,</w:t>
      </w:r>
      <w:r w:rsidR="00ED4080" w:rsidRPr="007E250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D4080"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011-2057/20 од 11. децембра 2020. године), у начелу</w:t>
      </w:r>
    </w:p>
    <w:p w:rsidR="009A14A9" w:rsidRPr="007E2509" w:rsidRDefault="00ED4080" w:rsidP="007E250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2509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7E2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E2509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Предлог закона о 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7E250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A14A9"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A14A9" w:rsidRPr="007E2509" w:rsidRDefault="009A14A9" w:rsidP="009A14A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</w:t>
      </w:r>
      <w:r w:rsidR="00ED4080" w:rsidRPr="007E2509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9A14A9" w:rsidRPr="007E2509" w:rsidRDefault="009A14A9" w:rsidP="009A14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509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r w:rsidRPr="007E25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080" w:rsidRPr="007E2509" w:rsidRDefault="009A14A9" w:rsidP="007E2509">
      <w:pPr>
        <w:pStyle w:val="Style1"/>
        <w:widowControl/>
        <w:tabs>
          <w:tab w:val="left" w:pos="720"/>
        </w:tabs>
        <w:spacing w:after="24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7E2509">
        <w:rPr>
          <w:rFonts w:ascii="Times New Roman" w:hAnsi="Times New Roman" w:cs="Times New Roman"/>
          <w:b/>
          <w:lang w:val="sr-Cyrl-RS"/>
        </w:rPr>
        <w:tab/>
      </w:r>
      <w:r w:rsidRPr="007E2509">
        <w:rPr>
          <w:rFonts w:ascii="Times New Roman" w:hAnsi="Times New Roman" w:cs="Times New Roman"/>
          <w:b/>
          <w:u w:val="single"/>
          <w:lang w:val="sr-Cyrl-RS"/>
        </w:rPr>
        <w:t>Четврта тачка дневног реда:</w:t>
      </w:r>
      <w:r w:rsidRPr="007E2509">
        <w:rPr>
          <w:rFonts w:ascii="Times New Roman" w:hAnsi="Times New Roman" w:cs="Times New Roman"/>
          <w:b/>
          <w:lang w:val="sr-Cyrl-RS"/>
        </w:rPr>
        <w:t xml:space="preserve"> </w:t>
      </w:r>
      <w:r w:rsidR="00ED4080"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="00ED4080" w:rsidRPr="007E2509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потврђивању Уговора о зајму (изградња аутопута Е-80 Ниш-Мердаре, деоница Ниш-Плочник фаза 1) између Републике Србије и Европске банке за обнову и развој,</w:t>
      </w:r>
      <w:r w:rsidR="00ED4080" w:rsidRPr="007E2509">
        <w:rPr>
          <w:rStyle w:val="FontStyle1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D4080"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 (број 011-2055/20 од 11. децембра 2020. године), у </w:t>
      </w:r>
      <w:r w:rsidR="007E2509" w:rsidRPr="007E2509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начелу</w:t>
      </w:r>
    </w:p>
    <w:p w:rsidR="009A14A9" w:rsidRPr="007E2509" w:rsidRDefault="00ED4080" w:rsidP="007E250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Одбор је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7E250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E2509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Предлог закона о потврђивању Уговора о зајму (изградња аутопута Е-80 Ниш-Мердаре, деоница Ниш-Плочник фаза 1) између Републике Србије и Европске банке за обнову и развој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  <w:r w:rsidRPr="007E2509">
        <w:rPr>
          <w:rFonts w:ascii="Times New Roman" w:hAnsi="Times New Roman" w:cs="Times New Roman"/>
          <w:sz w:val="24"/>
          <w:szCs w:val="24"/>
        </w:rPr>
        <w:t>,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7E250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A14A9" w:rsidRPr="007E2509" w:rsidRDefault="009A14A9" w:rsidP="009A14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RS"/>
        </w:rPr>
        <w:tab/>
        <w:t>Одбор</w:t>
      </w:r>
      <w:r w:rsidR="00ED4080"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је одлуку донео једногласно (14</w:t>
      </w:r>
      <w:r w:rsidRPr="007E2509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7E2509" w:rsidRPr="007E2509" w:rsidRDefault="009A14A9" w:rsidP="0015276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председник Одбора.</w:t>
      </w:r>
      <w:bookmarkStart w:id="0" w:name="_GoBack"/>
      <w:bookmarkEnd w:id="0"/>
    </w:p>
    <w:p w:rsidR="009A14A9" w:rsidRPr="007E2509" w:rsidRDefault="009A14A9" w:rsidP="009A14A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E250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E250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E250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ED4080" w:rsidRPr="007E2509"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7E2509" w:rsidRPr="007E25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D4080" w:rsidRPr="007E2509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7E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E250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9A14A9" w:rsidRPr="007E2509" w:rsidRDefault="009A14A9" w:rsidP="009A14A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E250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7E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</w:t>
      </w:r>
    </w:p>
    <w:p w:rsidR="007E2509" w:rsidRPr="007E2509" w:rsidRDefault="007E2509" w:rsidP="009A14A9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14A9" w:rsidRPr="007E2509" w:rsidRDefault="009A14A9" w:rsidP="009A14A9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</w:p>
    <w:p w:rsidR="009A14A9" w:rsidRPr="007E2509" w:rsidRDefault="009A14A9" w:rsidP="009A14A9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7E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</w:p>
    <w:p w:rsidR="009A14A9" w:rsidRPr="007E2509" w:rsidRDefault="009A14A9" w:rsidP="009A14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250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  </w:t>
      </w:r>
      <w:r w:rsidRPr="007E250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="007E2509"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7E250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  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</w:p>
    <w:p w:rsidR="009A14A9" w:rsidRPr="007E2509" w:rsidRDefault="009A14A9" w:rsidP="009A14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A14A9" w:rsidRPr="007E2509" w:rsidRDefault="009A14A9" w:rsidP="009A14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                       </w:t>
      </w:r>
      <w:r w:rsidR="007E250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>Јелена Жарић Ковачевић</w:t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A14A9" w:rsidRPr="007E2509" w:rsidRDefault="009A14A9" w:rsidP="009A14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7E250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A14A9" w:rsidRPr="007E2509" w:rsidRDefault="009A14A9" w:rsidP="009A14A9">
      <w:pPr>
        <w:rPr>
          <w:rFonts w:ascii="Times New Roman" w:hAnsi="Times New Roman" w:cs="Times New Roman"/>
          <w:sz w:val="24"/>
          <w:szCs w:val="24"/>
        </w:rPr>
      </w:pPr>
    </w:p>
    <w:p w:rsidR="009A14A9" w:rsidRPr="007E2509" w:rsidRDefault="009A14A9" w:rsidP="009A14A9">
      <w:pPr>
        <w:rPr>
          <w:rFonts w:ascii="Times New Roman" w:hAnsi="Times New Roman" w:cs="Times New Roman"/>
          <w:sz w:val="24"/>
          <w:szCs w:val="24"/>
        </w:rPr>
      </w:pPr>
    </w:p>
    <w:p w:rsidR="009A14A9" w:rsidRPr="007E2509" w:rsidRDefault="009A14A9" w:rsidP="009A14A9">
      <w:pPr>
        <w:rPr>
          <w:rFonts w:ascii="Times New Roman" w:hAnsi="Times New Roman" w:cs="Times New Roman"/>
          <w:sz w:val="24"/>
          <w:szCs w:val="24"/>
        </w:rPr>
      </w:pPr>
    </w:p>
    <w:p w:rsidR="009A14A9" w:rsidRPr="007E2509" w:rsidRDefault="009A14A9" w:rsidP="009A14A9">
      <w:pPr>
        <w:rPr>
          <w:rFonts w:ascii="Times New Roman" w:hAnsi="Times New Roman" w:cs="Times New Roman"/>
          <w:sz w:val="24"/>
          <w:szCs w:val="24"/>
        </w:rPr>
      </w:pPr>
    </w:p>
    <w:p w:rsidR="00103355" w:rsidRPr="007E2509" w:rsidRDefault="00103355">
      <w:pPr>
        <w:rPr>
          <w:rFonts w:ascii="Times New Roman" w:hAnsi="Times New Roman" w:cs="Times New Roman"/>
          <w:sz w:val="24"/>
          <w:szCs w:val="24"/>
        </w:rPr>
      </w:pPr>
    </w:p>
    <w:sectPr w:rsidR="00103355" w:rsidRPr="007E2509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D7" w:rsidRDefault="007E2509">
      <w:pPr>
        <w:spacing w:after="0" w:line="240" w:lineRule="auto"/>
      </w:pPr>
      <w:r>
        <w:separator/>
      </w:r>
    </w:p>
  </w:endnote>
  <w:endnote w:type="continuationSeparator" w:id="0">
    <w:p w:rsidR="000408D7" w:rsidRDefault="007E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C64FFE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152766">
          <w:rPr>
            <w:rFonts w:ascii="Times New Roman" w:hAnsi="Times New Roman" w:cs="Times New Roman"/>
            <w:noProof/>
          </w:rPr>
          <w:t>3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527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D7" w:rsidRDefault="007E2509">
      <w:pPr>
        <w:spacing w:after="0" w:line="240" w:lineRule="auto"/>
      </w:pPr>
      <w:r>
        <w:separator/>
      </w:r>
    </w:p>
  </w:footnote>
  <w:footnote w:type="continuationSeparator" w:id="0">
    <w:p w:rsidR="000408D7" w:rsidRDefault="007E2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A9"/>
    <w:rsid w:val="000408D7"/>
    <w:rsid w:val="00103355"/>
    <w:rsid w:val="00152766"/>
    <w:rsid w:val="00342AB5"/>
    <w:rsid w:val="007E2509"/>
    <w:rsid w:val="009636A1"/>
    <w:rsid w:val="009A14A9"/>
    <w:rsid w:val="00C64FFE"/>
    <w:rsid w:val="00ED4080"/>
    <w:rsid w:val="00FC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4A9"/>
  </w:style>
  <w:style w:type="paragraph" w:customStyle="1" w:styleId="Style1">
    <w:name w:val="Style1"/>
    <w:basedOn w:val="Normal"/>
    <w:uiPriority w:val="99"/>
    <w:rsid w:val="009A14A9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A14A9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9A14A9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4A9"/>
  </w:style>
  <w:style w:type="paragraph" w:customStyle="1" w:styleId="Style1">
    <w:name w:val="Style1"/>
    <w:basedOn w:val="Normal"/>
    <w:uiPriority w:val="99"/>
    <w:rsid w:val="009A14A9"/>
    <w:pPr>
      <w:widowControl w:val="0"/>
      <w:autoSpaceDE w:val="0"/>
      <w:autoSpaceDN w:val="0"/>
      <w:adjustRightInd w:val="0"/>
      <w:spacing w:after="0" w:line="278" w:lineRule="exact"/>
      <w:ind w:firstLine="10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A14A9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9A14A9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6</cp:revision>
  <cp:lastPrinted>2021-01-28T07:53:00Z</cp:lastPrinted>
  <dcterms:created xsi:type="dcterms:W3CDTF">2021-01-21T10:45:00Z</dcterms:created>
  <dcterms:modified xsi:type="dcterms:W3CDTF">2021-01-28T07:54:00Z</dcterms:modified>
</cp:coreProperties>
</file>